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F4357" w:rsidTr="008A0A66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7F4357" w:rsidRDefault="007F4357" w:rsidP="008A0A6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Шановні жителі Слобожанської територіальної громади!</w:t>
            </w:r>
          </w:p>
          <w:p w:rsidR="007F4357" w:rsidRPr="007F4357" w:rsidRDefault="007F4357" w:rsidP="008A0A6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uk-UA"/>
              </w:rPr>
            </w:pPr>
          </w:p>
          <w:p w:rsidR="007F4357" w:rsidRPr="00796B32" w:rsidRDefault="007F4357" w:rsidP="008A0A66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6B3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uk-UA"/>
              </w:rPr>
              <w:t xml:space="preserve">28 червня </w:t>
            </w:r>
            <w:r w:rsidR="008A0A66" w:rsidRPr="00796B3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uk-UA"/>
              </w:rPr>
              <w:t>Україна відзначає</w:t>
            </w:r>
            <w:r w:rsidRPr="00796B3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uk-UA"/>
              </w:rPr>
              <w:t xml:space="preserve"> 27-му</w:t>
            </w:r>
            <w:r w:rsidR="008A0A66" w:rsidRPr="00796B3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uk-UA"/>
              </w:rPr>
              <w:t xml:space="preserve"> річницю прийняття Конституції</w:t>
            </w:r>
            <w:r w:rsidRPr="00796B3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uk-UA"/>
              </w:rPr>
              <w:t>.</w:t>
            </w:r>
          </w:p>
          <w:p w:rsidR="007F4357" w:rsidRDefault="007F4357" w:rsidP="008A0A6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964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Ухвалення 1996 року </w:t>
            </w:r>
            <w:r w:rsidR="008A0A66" w:rsidRPr="001964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Верховною Радою України Основного закону </w:t>
            </w:r>
            <w:r w:rsidRPr="001964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стало важливим етапом утвердження державності, мало величезне політичне та правове значення для розвитку української політичної нації та громадянського суспільства. </w:t>
            </w:r>
          </w:p>
          <w:p w:rsidR="007F4357" w:rsidRPr="00B21B69" w:rsidRDefault="007F4357" w:rsidP="008A0A66">
            <w:pPr>
              <w:shd w:val="clear" w:color="auto" w:fill="FFFFFF"/>
              <w:spacing w:before="4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Основний закон</w:t>
            </w:r>
            <w:r w:rsidR="00F95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визначає: Україна є правовою державою, що</w:t>
            </w:r>
            <w:bookmarkStart w:id="0" w:name="_GoBack"/>
            <w:bookmarkEnd w:id="0"/>
            <w:r w:rsidRPr="009827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базується на принципах поваги до особи й недоторканності її прав і свобод, верховенства права, дотримання закону. У Конст</w:t>
            </w:r>
            <w:r w:rsidR="008A0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итуції закріплений суверенітет у</w:t>
            </w:r>
            <w:r w:rsidRPr="009827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країнської держави над всією її територією, яка є недоторканною. А захист цього суверенітету і територіальної цілісності є найважливішою фун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кцією держави і справою всього у</w:t>
            </w:r>
            <w:r w:rsidRPr="009827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країнського народу. Дієвість цієї норми Конституції українці демонструють на практиці вже </w:t>
            </w:r>
            <w:r w:rsidR="008A0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понад дев’ять</w:t>
            </w:r>
            <w:r w:rsidRPr="009827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років, боронячи Україну від російської агресії.</w:t>
            </w:r>
          </w:p>
          <w:p w:rsidR="007F4357" w:rsidRPr="0098273A" w:rsidRDefault="007F4357" w:rsidP="008A0A66">
            <w:pPr>
              <w:shd w:val="clear" w:color="auto" w:fill="FFFFFF"/>
              <w:spacing w:before="4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9827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Сьогодні, в умовах повномасштабного російського вторгнення і численни</w:t>
            </w:r>
            <w:r w:rsidR="008A0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 злочинів окупантів, усі ми по-</w:t>
            </w:r>
            <w:r w:rsidRPr="009827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новому оцінюємо значення цінностей, закладених у Конституції України.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</w:t>
            </w:r>
            <w:r w:rsidRPr="009827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ний Закон є ядром консолідації українського народу, </w:t>
            </w:r>
            <w:r w:rsidRPr="0098273A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втілення</w:t>
            </w:r>
            <w:r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м</w:t>
            </w:r>
            <w:r w:rsidRPr="0098273A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 xml:space="preserve"> ідеалів св</w:t>
            </w:r>
            <w:r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 xml:space="preserve">ободи і справедливості, гарантом </w:t>
            </w:r>
            <w:r w:rsidRPr="0098273A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незалежності та соборності України. </w:t>
            </w:r>
          </w:p>
          <w:p w:rsidR="007F4357" w:rsidRPr="0098273A" w:rsidRDefault="007F4357" w:rsidP="008A0A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Нехай</w:t>
            </w:r>
            <w:r w:rsidR="008A0A66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 xml:space="preserve"> цей день</w:t>
            </w:r>
            <w:r w:rsidRPr="0098273A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вкотре об’єднає</w:t>
            </w:r>
            <w:r w:rsidR="008A0A66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 xml:space="preserve"> нас </w:t>
            </w:r>
            <w:r w:rsidRPr="0098273A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 xml:space="preserve">у бажанні </w:t>
            </w:r>
            <w:r w:rsidR="008A0A66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поліпшити життя</w:t>
            </w:r>
            <w:r w:rsidRPr="0098273A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, проявляти</w:t>
            </w:r>
            <w:r w:rsidR="008A0A66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 xml:space="preserve"> більше відповідальності</w:t>
            </w:r>
            <w:r w:rsidRPr="0098273A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, самовіддано працювати</w:t>
            </w:r>
            <w:r w:rsidR="008A0A66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, забезпечуючи</w:t>
            </w:r>
            <w:r w:rsidRPr="0098273A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подальший розвиток</w:t>
            </w:r>
            <w:r w:rsidRPr="0098273A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 xml:space="preserve">Слобожанської громади та </w:t>
            </w:r>
            <w:r w:rsidR="008A0A66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наближаючи</w:t>
            </w:r>
            <w:r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 xml:space="preserve"> перемогу України</w:t>
            </w:r>
            <w:r w:rsidRPr="0098273A"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  <w:t>. </w:t>
            </w:r>
          </w:p>
          <w:p w:rsidR="007F4357" w:rsidRDefault="007F4357" w:rsidP="008A0A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C5053"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7F4357" w:rsidRDefault="007F4357" w:rsidP="008A0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383" w:rsidRDefault="00D74383" w:rsidP="008A0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357" w:rsidRDefault="007F4357" w:rsidP="008A0A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46E">
              <w:rPr>
                <w:rFonts w:ascii="Times New Roman" w:hAnsi="Times New Roman" w:cs="Times New Roman"/>
                <w:i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594982" w:rsidRPr="009C3232" w:rsidRDefault="00594982">
      <w:pPr>
        <w:rPr>
          <w:rFonts w:ascii="Times New Roman" w:hAnsi="Times New Roman" w:cs="Times New Roman"/>
          <w:i/>
          <w:sz w:val="28"/>
          <w:szCs w:val="28"/>
        </w:rPr>
      </w:pPr>
    </w:p>
    <w:sectPr w:rsidR="00594982" w:rsidRPr="009C32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22"/>
    <w:rsid w:val="004F5322"/>
    <w:rsid w:val="00594982"/>
    <w:rsid w:val="00796B32"/>
    <w:rsid w:val="007F4357"/>
    <w:rsid w:val="008A0A66"/>
    <w:rsid w:val="009C3232"/>
    <w:rsid w:val="00D74383"/>
    <w:rsid w:val="00F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DD79"/>
  <w15:chartTrackingRefBased/>
  <w15:docId w15:val="{8994C9F3-31AD-4706-9ACD-AC88AA0C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6</cp:revision>
  <dcterms:created xsi:type="dcterms:W3CDTF">2023-06-27T05:17:00Z</dcterms:created>
  <dcterms:modified xsi:type="dcterms:W3CDTF">2023-06-27T06:36:00Z</dcterms:modified>
</cp:coreProperties>
</file>